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E3" w:rsidRPr="00D80DEA" w:rsidRDefault="005C4A5D" w:rsidP="00616DE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-297180</wp:posOffset>
            </wp:positionV>
            <wp:extent cx="7010400" cy="991246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чебный пл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911" cy="9914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DE3" w:rsidRPr="00D80DE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16DE3" w:rsidRPr="00D80DEA" w:rsidRDefault="00616DE3" w:rsidP="00616DE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0DEA">
        <w:rPr>
          <w:rFonts w:ascii="Times New Roman" w:hAnsi="Times New Roman" w:cs="Times New Roman"/>
          <w:sz w:val="24"/>
          <w:szCs w:val="24"/>
        </w:rPr>
        <w:t>центр развития ребёнка - детский сад № 21</w:t>
      </w:r>
    </w:p>
    <w:p w:rsidR="00616DE3" w:rsidRPr="00F379E4" w:rsidRDefault="00616DE3" w:rsidP="00616DE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horzAnchor="margin" w:tblpX="-142" w:tblpY="150"/>
        <w:tblW w:w="0" w:type="auto"/>
        <w:tblLook w:val="01E0" w:firstRow="1" w:lastRow="1" w:firstColumn="1" w:lastColumn="1" w:noHBand="0" w:noVBand="0"/>
      </w:tblPr>
      <w:tblGrid>
        <w:gridCol w:w="5290"/>
        <w:gridCol w:w="4423"/>
      </w:tblGrid>
      <w:tr w:rsidR="00616DE3" w:rsidRPr="00F379E4" w:rsidTr="000C0915">
        <w:tc>
          <w:tcPr>
            <w:tcW w:w="5290" w:type="dxa"/>
          </w:tcPr>
          <w:p w:rsidR="00616DE3" w:rsidRPr="00F379E4" w:rsidRDefault="00616DE3" w:rsidP="000C0915">
            <w:pPr>
              <w:tabs>
                <w:tab w:val="left" w:pos="180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6DE3" w:rsidRPr="00F379E4" w:rsidRDefault="00616DE3" w:rsidP="000C0915">
            <w:pPr>
              <w:tabs>
                <w:tab w:val="left" w:pos="180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E4">
              <w:rPr>
                <w:rFonts w:ascii="Times New Roman" w:eastAsia="Calibri" w:hAnsi="Times New Roman" w:cs="Times New Roman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616DE3" w:rsidRPr="00F379E4" w:rsidRDefault="00616DE3" w:rsidP="000C0915">
            <w:pPr>
              <w:tabs>
                <w:tab w:val="left" w:pos="180"/>
                <w:tab w:val="left" w:pos="6795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6DE3" w:rsidRPr="00F379E4" w:rsidRDefault="00616DE3" w:rsidP="00616DE3">
            <w:pPr>
              <w:tabs>
                <w:tab w:val="left" w:pos="180"/>
                <w:tab w:val="left" w:pos="6795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F379E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УТВЕРЖДЕНА</w:t>
            </w:r>
          </w:p>
        </w:tc>
      </w:tr>
    </w:tbl>
    <w:p w:rsidR="00616DE3" w:rsidRPr="00F379E4" w:rsidRDefault="00616DE3" w:rsidP="00616DE3">
      <w:pPr>
        <w:tabs>
          <w:tab w:val="left" w:pos="180"/>
          <w:tab w:val="left" w:pos="6795"/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9E4">
        <w:rPr>
          <w:rFonts w:ascii="Times New Roman" w:eastAsia="Calibri" w:hAnsi="Times New Roman" w:cs="Times New Roman"/>
          <w:sz w:val="20"/>
          <w:szCs w:val="20"/>
        </w:rPr>
        <w:t>на заседании педагогического совета                                               приказом № 1</w:t>
      </w:r>
      <w:r>
        <w:rPr>
          <w:rFonts w:ascii="Times New Roman" w:eastAsia="Calibri" w:hAnsi="Times New Roman" w:cs="Times New Roman"/>
          <w:sz w:val="20"/>
          <w:szCs w:val="20"/>
        </w:rPr>
        <w:t>9-Д</w:t>
      </w:r>
      <w:r w:rsidRPr="00F379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F379E4">
        <w:rPr>
          <w:rFonts w:ascii="Times New Roman" w:eastAsia="Calibri" w:hAnsi="Times New Roman" w:cs="Times New Roman"/>
          <w:sz w:val="20"/>
          <w:szCs w:val="20"/>
        </w:rPr>
        <w:t>от  «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18» августа 2023</w:t>
      </w:r>
      <w:r w:rsidRPr="00F379E4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616DE3" w:rsidRPr="00F379E4" w:rsidRDefault="00616DE3" w:rsidP="00616DE3">
      <w:pPr>
        <w:tabs>
          <w:tab w:val="left" w:pos="180"/>
          <w:tab w:val="left" w:pos="6795"/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протокол от «18» августа 2023</w:t>
      </w:r>
      <w:r w:rsidRPr="00F379E4">
        <w:rPr>
          <w:rFonts w:ascii="Times New Roman" w:eastAsia="Calibri" w:hAnsi="Times New Roman" w:cs="Times New Roman"/>
          <w:sz w:val="20"/>
          <w:szCs w:val="20"/>
        </w:rPr>
        <w:t xml:space="preserve">г.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F379E4">
        <w:rPr>
          <w:rFonts w:ascii="Times New Roman" w:eastAsia="Calibri" w:hAnsi="Times New Roman" w:cs="Times New Roman"/>
          <w:sz w:val="20"/>
          <w:szCs w:val="20"/>
        </w:rPr>
        <w:t>заведующий МДОУ центра</w:t>
      </w:r>
    </w:p>
    <w:p w:rsidR="00616DE3" w:rsidRPr="00F379E4" w:rsidRDefault="00616DE3" w:rsidP="00616DE3">
      <w:pPr>
        <w:tabs>
          <w:tab w:val="left" w:pos="315"/>
          <w:tab w:val="left" w:pos="6330"/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№ 1</w:t>
      </w:r>
      <w:r w:rsidRPr="00F379E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F379E4">
        <w:rPr>
          <w:rFonts w:ascii="Times New Roman" w:eastAsia="Calibri" w:hAnsi="Times New Roman" w:cs="Times New Roman"/>
          <w:sz w:val="20"/>
          <w:szCs w:val="20"/>
        </w:rPr>
        <w:t xml:space="preserve">   развития ребёнка - д/с № 21                  </w:t>
      </w:r>
    </w:p>
    <w:p w:rsidR="00616DE3" w:rsidRPr="00F379E4" w:rsidRDefault="00616DE3" w:rsidP="00616D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6DE3" w:rsidRPr="00F379E4" w:rsidRDefault="00616DE3" w:rsidP="00616D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9E4">
        <w:rPr>
          <w:rFonts w:ascii="Times New Roman" w:eastAsia="Calibri" w:hAnsi="Times New Roman" w:cs="Times New Roman"/>
          <w:sz w:val="20"/>
          <w:szCs w:val="20"/>
        </w:rPr>
        <w:t>СОГЛАСОВАНА</w:t>
      </w:r>
    </w:p>
    <w:p w:rsidR="00616DE3" w:rsidRPr="00F379E4" w:rsidRDefault="00616DE3" w:rsidP="00616D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9E4">
        <w:rPr>
          <w:rFonts w:ascii="Times New Roman" w:eastAsia="Calibri" w:hAnsi="Times New Roman" w:cs="Times New Roman"/>
          <w:sz w:val="20"/>
          <w:szCs w:val="20"/>
        </w:rPr>
        <w:t>на заседании Совета родителей</w:t>
      </w:r>
    </w:p>
    <w:p w:rsidR="00616DE3" w:rsidRPr="00F379E4" w:rsidRDefault="00616DE3" w:rsidP="00616D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протокол от «17» августа 2023</w:t>
      </w:r>
      <w:r w:rsidRPr="00F379E4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616DE3" w:rsidRPr="00F379E4" w:rsidRDefault="00616DE3" w:rsidP="00616D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№ 1</w:t>
      </w:r>
    </w:p>
    <w:p w:rsidR="00616DE3" w:rsidRPr="00F379E4" w:rsidRDefault="00616DE3" w:rsidP="00616DE3">
      <w:pPr>
        <w:rPr>
          <w:rFonts w:eastAsia="Calibri" w:cs="Times New Roman"/>
        </w:rPr>
      </w:pPr>
    </w:p>
    <w:p w:rsidR="00616DE3" w:rsidRPr="00F379E4" w:rsidRDefault="00616DE3" w:rsidP="00616DE3">
      <w:pPr>
        <w:rPr>
          <w:rFonts w:eastAsia="Calibri" w:cs="Times New Roman"/>
        </w:rPr>
      </w:pPr>
    </w:p>
    <w:p w:rsidR="00616DE3" w:rsidRPr="00F379E4" w:rsidRDefault="00616DE3" w:rsidP="00616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16DE3" w:rsidRPr="00F379E4" w:rsidRDefault="00616DE3" w:rsidP="00616D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</w:rPr>
      </w:pPr>
    </w:p>
    <w:p w:rsidR="00616DE3" w:rsidRPr="00F379E4" w:rsidRDefault="00616DE3" w:rsidP="00616D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</w:rPr>
      </w:pPr>
      <w:r w:rsidRPr="00F379E4">
        <w:rPr>
          <w:rFonts w:ascii="Times New Roman" w:eastAsia="Calibri" w:hAnsi="Times New Roman" w:cs="Times New Roman"/>
          <w:b/>
          <w:bCs/>
          <w:sz w:val="36"/>
          <w:szCs w:val="32"/>
        </w:rPr>
        <w:t>УЧЕБНЫЙ ПЛАН</w:t>
      </w:r>
    </w:p>
    <w:p w:rsidR="00616DE3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адаптированной образовательной</w:t>
      </w:r>
      <w:r w:rsidRPr="00F379E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программы </w:t>
      </w:r>
    </w:p>
    <w:p w:rsidR="00616DE3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дошкольного образования для обучающихся </w:t>
      </w:r>
    </w:p>
    <w:p w:rsidR="00616DE3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 задержкой психического развития (ЗПР)</w:t>
      </w:r>
    </w:p>
    <w:p w:rsidR="00616DE3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2"/>
          <w:szCs w:val="36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на 2023 – 2024 учебный год</w:t>
      </w:r>
    </w:p>
    <w:p w:rsidR="00616DE3" w:rsidRPr="00F379E4" w:rsidRDefault="00616DE3" w:rsidP="00616DE3">
      <w:pPr>
        <w:jc w:val="right"/>
        <w:rPr>
          <w:rFonts w:ascii="Times New Roman" w:eastAsia="Calibri" w:hAnsi="Times New Roman" w:cs="Times New Roman"/>
          <w:bCs/>
          <w:sz w:val="24"/>
          <w:szCs w:val="36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11E8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Узловая  2023</w:t>
      </w:r>
      <w:proofErr w:type="gramEnd"/>
      <w:r w:rsidRPr="00F379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616DE3" w:rsidRDefault="00616DE3" w:rsidP="00616D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699" w:rsidRPr="005C59C3" w:rsidRDefault="00413699" w:rsidP="00616DE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413699" w:rsidRPr="005C59C3" w:rsidRDefault="00413699" w:rsidP="00765DE2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группы</w:t>
      </w:r>
      <w:r w:rsidR="00C5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 ЗПР</w:t>
      </w:r>
    </w:p>
    <w:p w:rsidR="00413699" w:rsidRPr="005C59C3" w:rsidRDefault="00413699" w:rsidP="00413699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</w:t>
      </w:r>
      <w:r w:rsidR="00F5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для детей ЗПР составлена на основе </w:t>
      </w:r>
      <w:r w:rsidR="0061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программы дошкольного образования для обучающихся с </w:t>
      </w:r>
      <w:r w:rsidR="00F5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психического развития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центра развития ребенка - детского сада №21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413699" w:rsidRPr="005C59C3" w:rsidRDefault="00413699" w:rsidP="00413699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дошкольного образования.</w:t>
      </w:r>
    </w:p>
    <w:p w:rsidR="00413699" w:rsidRPr="005C59C3" w:rsidRDefault="00413699" w:rsidP="00413699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413699" w:rsidRPr="005C59C3" w:rsidRDefault="00413699" w:rsidP="0041369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соответствует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2.3685-21. продолжительность которой не превышает 1час 30 мин минут в первую половину дня. Максимально допустимый объем недельной образовательной нагрузки в подготовительной группе составляет 7 часов 30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- 10 минут.</w:t>
      </w:r>
    </w:p>
    <w:p w:rsidR="00413699" w:rsidRPr="005C59C3" w:rsidRDefault="00413699" w:rsidP="0041369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проводятся следующие виды 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699" w:rsidRDefault="00413699" w:rsidP="00413699">
      <w:pPr>
        <w:keepNext/>
        <w:keepLines/>
        <w:widowControl w:val="0"/>
        <w:numPr>
          <w:ilvl w:val="0"/>
          <w:numId w:val="1"/>
        </w:numPr>
        <w:tabs>
          <w:tab w:val="left" w:pos="721"/>
        </w:tabs>
        <w:spacing w:after="0" w:line="322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из них:</w:t>
      </w:r>
    </w:p>
    <w:p w:rsidR="005F4B87" w:rsidRPr="005F4B87" w:rsidRDefault="005F4B87" w:rsidP="005F4B87">
      <w:pPr>
        <w:keepNext/>
        <w:keepLines/>
        <w:widowControl w:val="0"/>
        <w:tabs>
          <w:tab w:val="left" w:pos="721"/>
        </w:tabs>
        <w:spacing w:after="0" w:line="322" w:lineRule="exact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коррекционно-развивающее занятие (ККРЗ) – (</w:t>
      </w:r>
      <w:proofErr w:type="spellStart"/>
      <w:r w:rsidRPr="005F4B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Шарохина</w:t>
      </w:r>
      <w:proofErr w:type="spellEnd"/>
      <w:r w:rsidRPr="005F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</w:t>
      </w:r>
      <w:proofErr w:type="spellStart"/>
      <w:r w:rsidRPr="005F4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5F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 занятия в старшей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группе. – М.: Прометей,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2002; </w:t>
      </w:r>
      <w:r w:rsidRPr="005F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Т.А.</w:t>
      </w:r>
      <w:proofErr w:type="gramEnd"/>
      <w:r w:rsidRPr="005F4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F4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Алябышева</w:t>
      </w:r>
      <w:proofErr w:type="spellEnd"/>
      <w:r w:rsidRPr="005F4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коррекционно-развивающих занятий для детей с ЗПР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1 </w:t>
      </w:r>
      <w:r w:rsidR="00EB3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 в неделю</w:t>
      </w:r>
    </w:p>
    <w:p w:rsidR="00413699" w:rsidRPr="005C59C3" w:rsidRDefault="00EB34A8" w:rsidP="00413699">
      <w:pPr>
        <w:widowControl w:val="0"/>
        <w:numPr>
          <w:ilvl w:val="0"/>
          <w:numId w:val="2"/>
        </w:numPr>
        <w:tabs>
          <w:tab w:val="left" w:pos="20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и ф</w:t>
      </w:r>
      <w:r w:rsidR="00413699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элементарных математических представлений (</w:t>
      </w:r>
      <w:r w:rsidR="002162FA" w:rsidRP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Серия «КРО (коррекционно-развивающее обучение для детей с ЗПР)</w:t>
      </w:r>
      <w:r w:rsid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5DE2"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М.А. </w:t>
      </w:r>
      <w:proofErr w:type="spellStart"/>
      <w:r w:rsidR="00765DE2"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Пушкаревой</w:t>
      </w:r>
      <w:proofErr w:type="spellEnd"/>
      <w:r w:rsidR="00765DE2"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Морозовой «Развитие математических представлений для детей </w:t>
      </w:r>
      <w:r w:rsid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6-8 лет»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413699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</w:t>
      </w:r>
    </w:p>
    <w:p w:rsidR="00765DE2" w:rsidRPr="002162FA" w:rsidRDefault="00765DE2" w:rsidP="002162F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целостной картины миры. Расширение кругозора» Осуществляется </w:t>
      </w:r>
      <w:proofErr w:type="gramStart"/>
      <w:r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методике</w:t>
      </w:r>
      <w:proofErr w:type="gramEnd"/>
      <w:r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62FA" w:rsidRP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Серия «КРО (коррекционно-развивающее обучение для детей с ЗПР) по методике М.А. </w:t>
      </w:r>
      <w:proofErr w:type="spellStart"/>
      <w:r w:rsidR="002162FA" w:rsidRP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Пушкаревой</w:t>
      </w:r>
      <w:proofErr w:type="spellEnd"/>
      <w:r w:rsidR="002162FA" w:rsidRP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И.А. Морозовой «Ознакомление с окружающим миром </w:t>
      </w:r>
      <w:r w:rsidR="00EB3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6-8</w:t>
      </w:r>
      <w:r w:rsidR="002162FA" w:rsidRP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лет»</w:t>
      </w:r>
      <w:r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раз в неделю 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tabs>
          <w:tab w:val="left" w:pos="72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из них:</w:t>
      </w:r>
    </w:p>
    <w:p w:rsidR="00413699" w:rsidRPr="00765DE2" w:rsidRDefault="00413699" w:rsidP="00765DE2">
      <w:pPr>
        <w:widowControl w:val="0"/>
        <w:numPr>
          <w:ilvl w:val="0"/>
          <w:numId w:val="2"/>
        </w:numPr>
        <w:tabs>
          <w:tab w:val="left" w:pos="20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 и подготовка к обучению грамоте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62FA" w:rsidRP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Серия «КРО (коррекционно-развивающее обучение для детей с ЗПР)</w:t>
      </w:r>
      <w:r w:rsid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</w:t>
      </w:r>
      <w:r w:rsidR="00765DE2"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65DE2"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Пушкаревой</w:t>
      </w:r>
      <w:proofErr w:type="spellEnd"/>
      <w:r w:rsidR="00765DE2"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Морозовой «Раз</w:t>
      </w:r>
      <w:r w:rsid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речи в детском саду», Шевченко С.Г. «Подготовка к школе детей с ЗПР»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>) - 2</w:t>
      </w:r>
      <w:r w:rsid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неделю; </w:t>
      </w:r>
    </w:p>
    <w:p w:rsidR="00413699" w:rsidRPr="005C59C3" w:rsidRDefault="00413699" w:rsidP="00413699">
      <w:pPr>
        <w:widowControl w:val="0"/>
        <w:numPr>
          <w:ilvl w:val="0"/>
          <w:numId w:val="2"/>
        </w:numPr>
        <w:tabs>
          <w:tab w:val="left" w:pos="22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Приобщение к художественной литературе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 в совместную деятельность воспитателя с детьми и пр</w:t>
      </w:r>
      <w:r w:rsidR="00E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во вторую половину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возможностями: проблемы нарушенного развития и инновационные тенденции в обучении и воспитании. Соколова Н., </w:t>
      </w:r>
      <w:proofErr w:type="spellStart"/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Калинникова</w:t>
      </w:r>
      <w:proofErr w:type="spellEnd"/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Л.//</w:t>
      </w:r>
      <w:proofErr w:type="spellStart"/>
      <w:proofErr w:type="gramStart"/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Христоматия</w:t>
      </w:r>
      <w:proofErr w:type="spellEnd"/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 и Д, 2005.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tabs>
          <w:tab w:val="left" w:pos="72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деятельность, из них:</w:t>
      </w:r>
    </w:p>
    <w:p w:rsidR="00EB34A8" w:rsidRPr="00F279EC" w:rsidRDefault="00413699" w:rsidP="00EB34A8">
      <w:pPr>
        <w:widowControl w:val="0"/>
        <w:numPr>
          <w:ilvl w:val="0"/>
          <w:numId w:val="2"/>
        </w:numPr>
        <w:tabs>
          <w:tab w:val="left" w:pos="33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Рисование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(проводятся по методике М.Ю. </w:t>
      </w:r>
      <w:proofErr w:type="spellStart"/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«Обучение изобразительному искусству дошкольников с ЗПР»</w:t>
      </w:r>
      <w:r w:rsidR="00EB34A8" w:rsidRPr="00EB34A8">
        <w:rPr>
          <w:rFonts w:ascii="Times New Roman" w:hAnsi="Times New Roman" w:cs="Times New Roman"/>
          <w:sz w:val="24"/>
          <w:szCs w:val="24"/>
        </w:rPr>
        <w:t xml:space="preserve"> </w:t>
      </w:r>
      <w:r w:rsidR="00EB34A8" w:rsidRPr="00F279EC">
        <w:rPr>
          <w:rFonts w:ascii="Times New Roman" w:hAnsi="Times New Roman" w:cs="Times New Roman"/>
          <w:sz w:val="24"/>
          <w:szCs w:val="24"/>
        </w:rPr>
        <w:t xml:space="preserve">по методике </w:t>
      </w:r>
      <w:r w:rsidR="00EB34A8">
        <w:rPr>
          <w:rFonts w:ascii="Times New Roman" w:hAnsi="Times New Roman" w:cs="Times New Roman"/>
          <w:sz w:val="24"/>
          <w:szCs w:val="24"/>
        </w:rPr>
        <w:t>О.Э. Литвинова</w:t>
      </w:r>
      <w:r w:rsidR="00EB34A8" w:rsidRPr="00F279EC">
        <w:rPr>
          <w:rFonts w:ascii="Times New Roman" w:hAnsi="Times New Roman" w:cs="Times New Roman"/>
          <w:sz w:val="24"/>
          <w:szCs w:val="24"/>
        </w:rPr>
        <w:t xml:space="preserve"> (пособие «Изобразительная </w:t>
      </w:r>
      <w:r w:rsidR="00EB34A8" w:rsidRPr="00F279EC">
        <w:rPr>
          <w:rFonts w:ascii="Times New Roman" w:hAnsi="Times New Roman" w:cs="Times New Roman"/>
          <w:sz w:val="24"/>
          <w:szCs w:val="24"/>
        </w:rPr>
        <w:lastRenderedPageBreak/>
        <w:t>деятельность</w:t>
      </w:r>
      <w:r w:rsidR="00EB34A8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возраста)</w:t>
      </w:r>
      <w:r w:rsidR="00EB34A8" w:rsidRPr="00F279EC">
        <w:rPr>
          <w:rFonts w:ascii="Times New Roman" w:hAnsi="Times New Roman" w:cs="Times New Roman"/>
          <w:sz w:val="24"/>
          <w:szCs w:val="24"/>
        </w:rPr>
        <w:t xml:space="preserve"> </w:t>
      </w:r>
      <w:r w:rsidR="00EB34A8">
        <w:rPr>
          <w:rFonts w:ascii="Times New Roman" w:hAnsi="Times New Roman" w:cs="Times New Roman"/>
          <w:sz w:val="24"/>
          <w:szCs w:val="24"/>
        </w:rPr>
        <w:t xml:space="preserve">- </w:t>
      </w:r>
      <w:r w:rsidR="00307C5E">
        <w:rPr>
          <w:rFonts w:ascii="Times New Roman" w:hAnsi="Times New Roman" w:cs="Times New Roman"/>
          <w:sz w:val="24"/>
          <w:szCs w:val="24"/>
        </w:rPr>
        <w:t>1</w:t>
      </w:r>
      <w:r w:rsidR="00EB34A8">
        <w:rPr>
          <w:rFonts w:ascii="Times New Roman" w:hAnsi="Times New Roman" w:cs="Times New Roman"/>
          <w:sz w:val="24"/>
          <w:szCs w:val="24"/>
        </w:rPr>
        <w:t xml:space="preserve"> раз в неделю </w:t>
      </w:r>
    </w:p>
    <w:p w:rsidR="00413699" w:rsidRPr="00765DE2" w:rsidRDefault="00413699" w:rsidP="00765DE2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Аппликация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(проводятся по методике 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по методике </w:t>
      </w:r>
      <w:r w:rsidR="00CD61BC">
        <w:rPr>
          <w:rFonts w:ascii="Times New Roman" w:hAnsi="Times New Roman" w:cs="Times New Roman"/>
          <w:sz w:val="24"/>
          <w:szCs w:val="24"/>
        </w:rPr>
        <w:t>О.Э. Литвинова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 (пособие «Изобразительная деятельность</w:t>
      </w:r>
      <w:r w:rsidR="00CD61BC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возраста)</w:t>
      </w:r>
      <w:r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раз в неделю по 25 мин. (15 часов в год), </w:t>
      </w:r>
    </w:p>
    <w:p w:rsidR="00413699" w:rsidRPr="00765DE2" w:rsidRDefault="00413699" w:rsidP="00765DE2">
      <w:pPr>
        <w:widowControl w:val="0"/>
        <w:numPr>
          <w:ilvl w:val="0"/>
          <w:numId w:val="1"/>
        </w:numPr>
        <w:tabs>
          <w:tab w:val="left" w:pos="4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Лепка </w:t>
      </w:r>
      <w:r w:rsidR="00CD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по методике </w:t>
      </w:r>
      <w:r w:rsidR="00CD61BC">
        <w:rPr>
          <w:rFonts w:ascii="Times New Roman" w:hAnsi="Times New Roman" w:cs="Times New Roman"/>
          <w:sz w:val="24"/>
          <w:szCs w:val="24"/>
        </w:rPr>
        <w:t>О.Э. Литвинова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 (пособие «Изобразительная деятельность</w:t>
      </w:r>
      <w:r w:rsidR="00CD61BC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</w:t>
      </w:r>
      <w:proofErr w:type="gramStart"/>
      <w:r w:rsidR="00CD61BC">
        <w:rPr>
          <w:rFonts w:ascii="Times New Roman" w:hAnsi="Times New Roman" w:cs="Times New Roman"/>
          <w:sz w:val="24"/>
          <w:szCs w:val="24"/>
        </w:rPr>
        <w:t>возраста)</w:t>
      </w:r>
      <w:r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 </w:t>
      </w:r>
    </w:p>
    <w:p w:rsidR="00413699" w:rsidRPr="005C59C3" w:rsidRDefault="00B52DA0" w:rsidP="00765DE2">
      <w:pPr>
        <w:widowControl w:val="0"/>
        <w:tabs>
          <w:tab w:val="left" w:pos="4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3699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 происходит во время совместной деятельности воспитателя с детьми и как часть непосредственно образовательной деятельности.</w:t>
      </w:r>
    </w:p>
    <w:p w:rsidR="00CD61BC" w:rsidRPr="00CD61BC" w:rsidRDefault="00413699" w:rsidP="00CD61BC">
      <w:pPr>
        <w:widowControl w:val="0"/>
        <w:numPr>
          <w:ilvl w:val="0"/>
          <w:numId w:val="1"/>
        </w:numPr>
        <w:tabs>
          <w:tab w:val="left" w:pos="73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Конструктивно-модельная деятельность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2DA0" w:rsidRPr="00B52D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="00B52DA0" w:rsidRPr="00B5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роводятся по методике 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по методике </w:t>
      </w:r>
      <w:r w:rsidR="00CD61BC">
        <w:rPr>
          <w:rFonts w:ascii="Times New Roman" w:hAnsi="Times New Roman" w:cs="Times New Roman"/>
          <w:sz w:val="24"/>
          <w:szCs w:val="24"/>
        </w:rPr>
        <w:t>О.Э. Литвинова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 (пособие «</w:t>
      </w:r>
      <w:proofErr w:type="spellStart"/>
      <w:r w:rsidR="00CD61BC">
        <w:rPr>
          <w:rFonts w:ascii="Times New Roman" w:hAnsi="Times New Roman" w:cs="Times New Roman"/>
          <w:sz w:val="24"/>
          <w:szCs w:val="24"/>
        </w:rPr>
        <w:t>Конструировнаие</w:t>
      </w:r>
      <w:proofErr w:type="spellEnd"/>
      <w:r w:rsidR="00CD61BC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возраста)</w:t>
      </w:r>
      <w:r w:rsidR="00CD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</w:t>
      </w:r>
      <w:r w:rsidR="00CD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</w:t>
      </w: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tabs>
          <w:tab w:val="left" w:pos="73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Музыкальная деятельность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методике М.Б.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</w:t>
      </w:r>
      <w:r w:rsid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«Новые логопедические </w:t>
      </w:r>
      <w:proofErr w:type="spellStart"/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музыкальная пальчиковая гимнастика, подвижные игры» - Методический комплект программы Н.В. </w:t>
      </w:r>
      <w:proofErr w:type="spellStart"/>
      <w:proofErr w:type="gramStart"/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Нищевой</w:t>
      </w:r>
      <w:proofErr w:type="spellEnd"/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2-7 лет), 2016 г.  - 2 раза в неделю 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tabs>
          <w:tab w:val="left" w:pos="73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Физическая культура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="00F6784B" w:rsidRPr="00F678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Л.И.</w:t>
      </w:r>
      <w:r w:rsidR="00F6784B" w:rsidRPr="00F678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Комплексы</w:t>
      </w:r>
      <w:r w:rsidR="00F6784B" w:rsidRPr="00F678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  <w:r w:rsidR="00F6784B" w:rsidRPr="00F678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6784B" w:rsidRPr="00F678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F6784B" w:rsidRPr="00F678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784B" w:rsidRPr="00F678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="00F6784B" w:rsidRPr="00F678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784B" w:rsidRPr="00F678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784B" w:rsidRPr="00F678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6784B" w:rsidRPr="00F678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="00F6784B" w:rsidRPr="00F678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784B" w:rsidRPr="00F678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F6784B" w:rsidRPr="00F678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МОЗАИКА-</w:t>
      </w:r>
      <w:r w:rsidR="00F6784B" w:rsidRPr="00F678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СИНТЕЗ,</w:t>
      </w:r>
      <w:r w:rsidR="00F6784B" w:rsidRPr="00F678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раза в неделю 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спортивном зале 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воздухе (15 часов в год).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tabs>
          <w:tab w:val="left" w:pos="7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плана:</w:t>
      </w:r>
    </w:p>
    <w:p w:rsidR="00413699" w:rsidRDefault="00413699" w:rsidP="00413699">
      <w:pPr>
        <w:widowControl w:val="0"/>
        <w:tabs>
          <w:tab w:val="left" w:pos="7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5C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сопровождение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рабочей программе «Развивай-ка» 1 раз в неделю </w:t>
      </w:r>
    </w:p>
    <w:p w:rsidR="00413699" w:rsidRPr="004C3156" w:rsidRDefault="00413699" w:rsidP="00413699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ОВЗ (ЗПР</w:t>
      </w:r>
      <w:r w:rsidRPr="004C315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предусмотрено:</w:t>
      </w:r>
    </w:p>
    <w:p w:rsidR="00413699" w:rsidRPr="004C3156" w:rsidRDefault="00413699" w:rsidP="00413699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сопровождение 2 раза в неделю в индивидуальной форме;</w:t>
      </w:r>
    </w:p>
    <w:p w:rsidR="00413699" w:rsidRDefault="00413699" w:rsidP="00413699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логопедические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уальные занятия 2 раза в неделю;</w:t>
      </w:r>
    </w:p>
    <w:p w:rsidR="00307C5E" w:rsidRDefault="00413699" w:rsidP="00307C5E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с дефектологом: подгрупповые занятия </w:t>
      </w:r>
      <w:r w:rsid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ККРЗ, формирование целостной картины мира, развитие мышления и ФЭМП, подготовка к обучению грамоте, развитие речи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7C5E" w:rsidRDefault="00307C5E" w:rsidP="00307C5E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развитие проводится по методике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Коломийченко Л.В., Чугаевой Г.И., Юговой Л.И. «Дорогою добра. Занятия 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социально-коммуникативному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итию и социальному воспитанию» и вынесено в блок совместной деятельности.</w:t>
      </w:r>
    </w:p>
    <w:p w:rsidR="00413699" w:rsidRPr="005C59C3" w:rsidRDefault="00413699" w:rsidP="00307C5E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детьми Тульского края, формирование представлений о родном городе проводится в процессе образовательной деятельности познавательно-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речевого цикла и художественно-эстетического цикла, а также в совместной деятельности.</w:t>
      </w:r>
    </w:p>
    <w:p w:rsidR="00413699" w:rsidRPr="005C59C3" w:rsidRDefault="00413699" w:rsidP="0041369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(январь) для воспитанников старшей группы организуются недельные каникулы. В летний период непосредственно образовательная деятельность не осуществляется. Проводятся спортивные и подвижные игры, спортивные праздники, экскурсии и др., а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увеличена продолжительность прогулок.</w:t>
      </w:r>
    </w:p>
    <w:p w:rsidR="00413699" w:rsidRPr="005C59C3" w:rsidRDefault="00413699" w:rsidP="0041369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699" w:rsidRPr="005C59C3" w:rsidSect="005C59C3">
          <w:pgSz w:w="11909" w:h="16834"/>
          <w:pgMar w:top="993" w:right="852" w:bottom="851" w:left="1276" w:header="0" w:footer="3" w:gutter="0"/>
          <w:cols w:space="720"/>
          <w:noEndnote/>
          <w:docGrid w:linePitch="360"/>
        </w:sectPr>
      </w:pPr>
    </w:p>
    <w:p w:rsidR="00413699" w:rsidRPr="005C59C3" w:rsidRDefault="00413699" w:rsidP="0041369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непосредственно образовательной деятельности</w:t>
      </w:r>
    </w:p>
    <w:p w:rsidR="00413699" w:rsidRDefault="00413699" w:rsidP="00B52DA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группы</w:t>
      </w:r>
      <w:r w:rsidR="00C5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 ЗПР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410"/>
        <w:gridCol w:w="1596"/>
        <w:gridCol w:w="1806"/>
      </w:tblGrid>
      <w:tr w:rsidR="00413699" w:rsidRPr="005C59C3" w:rsidTr="003B60CD">
        <w:tc>
          <w:tcPr>
            <w:tcW w:w="2127" w:type="dxa"/>
            <w:vMerge w:val="restart"/>
          </w:tcPr>
          <w:p w:rsidR="00413699" w:rsidRPr="006D616E" w:rsidRDefault="00413699" w:rsidP="002957E7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 w:type="page"/>
            </w:r>
          </w:p>
          <w:p w:rsidR="00413699" w:rsidRPr="006D616E" w:rsidRDefault="00413699" w:rsidP="002957E7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Доминирующая</w:t>
            </w:r>
          </w:p>
          <w:p w:rsidR="00413699" w:rsidRPr="006D616E" w:rsidRDefault="00413699" w:rsidP="002957E7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551" w:type="dxa"/>
            <w:vMerge w:val="restart"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410" w:type="dxa"/>
            <w:vMerge w:val="restart"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402" w:type="dxa"/>
            <w:gridSpan w:val="2"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413699" w:rsidRPr="005C59C3" w:rsidTr="003B60CD">
        <w:tc>
          <w:tcPr>
            <w:tcW w:w="2127" w:type="dxa"/>
            <w:vMerge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6" w:type="dxa"/>
          </w:tcPr>
          <w:p w:rsidR="00413699" w:rsidRPr="006D616E" w:rsidRDefault="00413699" w:rsidP="002957E7">
            <w:pPr>
              <w:widowControl w:val="0"/>
              <w:spacing w:after="0" w:line="230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413699" w:rsidRPr="006D616E" w:rsidRDefault="00413699" w:rsidP="002957E7">
            <w:pPr>
              <w:widowControl w:val="0"/>
              <w:spacing w:after="0" w:line="230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806" w:type="dxa"/>
          </w:tcPr>
          <w:p w:rsidR="00413699" w:rsidRPr="006D616E" w:rsidRDefault="00413699" w:rsidP="002957E7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Часть,</w:t>
            </w:r>
          </w:p>
          <w:p w:rsidR="00413699" w:rsidRPr="006D616E" w:rsidRDefault="00413699" w:rsidP="002957E7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формируемая</w:t>
            </w:r>
          </w:p>
          <w:p w:rsidR="00413699" w:rsidRPr="006D616E" w:rsidRDefault="00413699" w:rsidP="002957E7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участниками</w:t>
            </w:r>
          </w:p>
          <w:p w:rsidR="00413699" w:rsidRPr="006D616E" w:rsidRDefault="00413699" w:rsidP="002957E7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процесса</w:t>
            </w:r>
          </w:p>
        </w:tc>
      </w:tr>
      <w:tr w:rsidR="006D616E" w:rsidRPr="005C59C3" w:rsidTr="003B60CD">
        <w:tc>
          <w:tcPr>
            <w:tcW w:w="2127" w:type="dxa"/>
            <w:vMerge w:val="restart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  <w:vMerge w:val="restart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410" w:type="dxa"/>
          </w:tcPr>
          <w:p w:rsidR="006D616E" w:rsidRPr="006D616E" w:rsidRDefault="006D616E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ККРЗ</w:t>
            </w:r>
          </w:p>
        </w:tc>
        <w:tc>
          <w:tcPr>
            <w:tcW w:w="1596" w:type="dxa"/>
          </w:tcPr>
          <w:p w:rsidR="006D616E" w:rsidRPr="006D616E" w:rsidRDefault="006D616E" w:rsidP="002957E7">
            <w:pPr>
              <w:widowControl w:val="0"/>
              <w:spacing w:after="0" w:line="230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</w:tc>
        <w:tc>
          <w:tcPr>
            <w:tcW w:w="1806" w:type="dxa"/>
          </w:tcPr>
          <w:p w:rsidR="006D616E" w:rsidRPr="005C59C3" w:rsidRDefault="006D616E" w:rsidP="002957E7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616E" w:rsidRPr="005C59C3" w:rsidTr="003B60CD">
        <w:tc>
          <w:tcPr>
            <w:tcW w:w="2127" w:type="dxa"/>
            <w:vMerge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</w:t>
            </w:r>
          </w:p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</w:p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представлений;</w:t>
            </w:r>
          </w:p>
        </w:tc>
        <w:tc>
          <w:tcPr>
            <w:tcW w:w="1596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</w:t>
            </w:r>
          </w:p>
        </w:tc>
        <w:tc>
          <w:tcPr>
            <w:tcW w:w="1806" w:type="dxa"/>
          </w:tcPr>
          <w:p w:rsidR="006D616E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16E" w:rsidRPr="005C59C3" w:rsidTr="001D48E9">
        <w:trPr>
          <w:trHeight w:val="1269"/>
        </w:trPr>
        <w:tc>
          <w:tcPr>
            <w:tcW w:w="2127" w:type="dxa"/>
            <w:vMerge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целостной картины мира, расширение кругозора</w:t>
            </w:r>
          </w:p>
        </w:tc>
        <w:tc>
          <w:tcPr>
            <w:tcW w:w="1596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06" w:type="dxa"/>
          </w:tcPr>
          <w:p w:rsidR="006D616E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699" w:rsidRPr="005C59C3" w:rsidTr="003B60CD">
        <w:trPr>
          <w:trHeight w:val="1370"/>
        </w:trPr>
        <w:tc>
          <w:tcPr>
            <w:tcW w:w="2127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551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410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 и подготовка к обучению грамоте</w:t>
            </w:r>
          </w:p>
        </w:tc>
        <w:tc>
          <w:tcPr>
            <w:tcW w:w="1596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699" w:rsidRPr="005C59C3" w:rsidRDefault="00307C5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="00413699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13699" w:rsidRPr="005C59C3" w:rsidRDefault="00413699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A0" w:rsidRPr="005C59C3" w:rsidTr="003B60CD">
        <w:tc>
          <w:tcPr>
            <w:tcW w:w="2127" w:type="dxa"/>
            <w:vMerge w:val="restart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  <w:vMerge w:val="restart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</w:t>
            </w:r>
          </w:p>
        </w:tc>
        <w:tc>
          <w:tcPr>
            <w:tcW w:w="2410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59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A0" w:rsidRPr="005C59C3" w:rsidTr="003B60CD">
        <w:tc>
          <w:tcPr>
            <w:tcW w:w="2127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596" w:type="dxa"/>
          </w:tcPr>
          <w:p w:rsidR="00B52DA0" w:rsidRPr="005C59C3" w:rsidRDefault="00307C5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="00B52DA0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</w:t>
            </w:r>
          </w:p>
        </w:tc>
        <w:tc>
          <w:tcPr>
            <w:tcW w:w="180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A0" w:rsidRPr="005C59C3" w:rsidTr="003B60CD">
        <w:tc>
          <w:tcPr>
            <w:tcW w:w="2127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2DA0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B52DA0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0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A0" w:rsidRPr="005C59C3" w:rsidTr="003B60CD">
        <w:tc>
          <w:tcPr>
            <w:tcW w:w="2127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596" w:type="dxa"/>
          </w:tcPr>
          <w:p w:rsidR="00B52DA0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B52DA0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0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A0" w:rsidRPr="005C59C3" w:rsidTr="003B60CD">
        <w:tc>
          <w:tcPr>
            <w:tcW w:w="2127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Конструктивно-модельная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2DA0" w:rsidRPr="005C59C3" w:rsidRDefault="00B52DA0" w:rsidP="00B52DA0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минут </w:t>
            </w:r>
          </w:p>
        </w:tc>
        <w:tc>
          <w:tcPr>
            <w:tcW w:w="180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16E" w:rsidRPr="005C59C3" w:rsidTr="006D616E">
        <w:trPr>
          <w:trHeight w:val="1061"/>
        </w:trPr>
        <w:tc>
          <w:tcPr>
            <w:tcW w:w="2127" w:type="dxa"/>
            <w:vMerge/>
          </w:tcPr>
          <w:p w:rsidR="006D616E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16E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596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16E" w:rsidRPr="006D616E" w:rsidRDefault="006D616E" w:rsidP="006D616E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минут</w:t>
            </w:r>
          </w:p>
        </w:tc>
        <w:tc>
          <w:tcPr>
            <w:tcW w:w="1806" w:type="dxa"/>
          </w:tcPr>
          <w:p w:rsidR="006D616E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699" w:rsidRPr="005C59C3" w:rsidTr="003B60CD">
        <w:tc>
          <w:tcPr>
            <w:tcW w:w="2127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410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деятельность: Физическая культура</w:t>
            </w:r>
          </w:p>
        </w:tc>
        <w:tc>
          <w:tcPr>
            <w:tcW w:w="1596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 минут</w:t>
            </w:r>
          </w:p>
        </w:tc>
        <w:tc>
          <w:tcPr>
            <w:tcW w:w="1806" w:type="dxa"/>
          </w:tcPr>
          <w:p w:rsidR="00413699" w:rsidRPr="005C59C3" w:rsidRDefault="00413699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699" w:rsidRPr="005C59C3" w:rsidTr="003B60CD">
        <w:tc>
          <w:tcPr>
            <w:tcW w:w="2127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Психологическое сопровождение</w:t>
            </w:r>
          </w:p>
        </w:tc>
        <w:tc>
          <w:tcPr>
            <w:tcW w:w="2551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410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«Развивай-ка»</w:t>
            </w:r>
          </w:p>
        </w:tc>
        <w:tc>
          <w:tcPr>
            <w:tcW w:w="1596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6" w:type="dxa"/>
          </w:tcPr>
          <w:p w:rsidR="00413699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13699" w:rsidRPr="005C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13699" w:rsidRPr="005C59C3" w:rsidTr="003B60CD">
        <w:tc>
          <w:tcPr>
            <w:tcW w:w="10490" w:type="dxa"/>
            <w:gridSpan w:val="5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7 часов 30 мин</w:t>
            </w:r>
          </w:p>
        </w:tc>
      </w:tr>
    </w:tbl>
    <w:p w:rsidR="009906BC" w:rsidRDefault="009906BC" w:rsidP="00C558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906BC" w:rsidSect="00C558E2">
      <w:pgSz w:w="11909" w:h="16834"/>
      <w:pgMar w:top="993" w:right="852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B7EC0"/>
    <w:multiLevelType w:val="multilevel"/>
    <w:tmpl w:val="C21C3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9412A1"/>
    <w:multiLevelType w:val="multilevel"/>
    <w:tmpl w:val="60B4527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FB38D8"/>
    <w:multiLevelType w:val="hybridMultilevel"/>
    <w:tmpl w:val="DCF2D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FC4502"/>
    <w:multiLevelType w:val="multilevel"/>
    <w:tmpl w:val="DE5401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8"/>
    <w:rsid w:val="00046380"/>
    <w:rsid w:val="000A2A96"/>
    <w:rsid w:val="000C5A5F"/>
    <w:rsid w:val="00115C7D"/>
    <w:rsid w:val="00181F32"/>
    <w:rsid w:val="002162FA"/>
    <w:rsid w:val="00287332"/>
    <w:rsid w:val="002957E7"/>
    <w:rsid w:val="00302092"/>
    <w:rsid w:val="00307C5E"/>
    <w:rsid w:val="00395835"/>
    <w:rsid w:val="003A6DAA"/>
    <w:rsid w:val="003B60CD"/>
    <w:rsid w:val="00413699"/>
    <w:rsid w:val="004C3156"/>
    <w:rsid w:val="00532157"/>
    <w:rsid w:val="00537488"/>
    <w:rsid w:val="00594532"/>
    <w:rsid w:val="005C4A5D"/>
    <w:rsid w:val="005C59C3"/>
    <w:rsid w:val="005F4B87"/>
    <w:rsid w:val="00616DE3"/>
    <w:rsid w:val="006D616E"/>
    <w:rsid w:val="00765DE2"/>
    <w:rsid w:val="00820EB3"/>
    <w:rsid w:val="00862C15"/>
    <w:rsid w:val="008B257E"/>
    <w:rsid w:val="009906BC"/>
    <w:rsid w:val="00A05321"/>
    <w:rsid w:val="00A411E8"/>
    <w:rsid w:val="00A6603F"/>
    <w:rsid w:val="00B225DB"/>
    <w:rsid w:val="00B52DA0"/>
    <w:rsid w:val="00C41F6E"/>
    <w:rsid w:val="00C558E2"/>
    <w:rsid w:val="00CD61BC"/>
    <w:rsid w:val="00D03958"/>
    <w:rsid w:val="00E05191"/>
    <w:rsid w:val="00E902F2"/>
    <w:rsid w:val="00EB34A8"/>
    <w:rsid w:val="00EE517F"/>
    <w:rsid w:val="00F560B6"/>
    <w:rsid w:val="00F6784B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6CFF-BCC0-4608-AA28-4962CCE4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B3"/>
  </w:style>
  <w:style w:type="paragraph" w:styleId="1">
    <w:name w:val="heading 1"/>
    <w:basedOn w:val="a"/>
    <w:next w:val="a"/>
    <w:link w:val="10"/>
    <w:uiPriority w:val="9"/>
    <w:qFormat/>
    <w:rsid w:val="00287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87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28733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5</cp:revision>
  <cp:lastPrinted>2022-08-22T06:47:00Z</cp:lastPrinted>
  <dcterms:created xsi:type="dcterms:W3CDTF">2023-08-22T09:17:00Z</dcterms:created>
  <dcterms:modified xsi:type="dcterms:W3CDTF">2023-08-28T07:39:00Z</dcterms:modified>
</cp:coreProperties>
</file>